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10" w:rsidRDefault="00C90B10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B10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C90B1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B439E" w:rsidRPr="00C90B10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="009B439E" w:rsidRPr="009B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39E" w:rsidRPr="009B439E" w:rsidRDefault="00C90B10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2D3">
        <w:rPr>
          <w:rFonts w:ascii="Times New Roman" w:eastAsia="Times New Roman" w:hAnsi="Times New Roman" w:cs="Times New Roman"/>
          <w:sz w:val="24"/>
          <w:szCs w:val="24"/>
        </w:rPr>
        <w:t>Мангистаус</w:t>
      </w:r>
      <w:r w:rsidR="009B439E" w:rsidRPr="009B439E">
        <w:rPr>
          <w:rFonts w:ascii="Times New Roman" w:eastAsia="Times New Roman" w:hAnsi="Times New Roman" w:cs="Times New Roman"/>
          <w:sz w:val="24"/>
          <w:szCs w:val="24"/>
        </w:rPr>
        <w:t>кой области</w:t>
      </w:r>
      <w:r w:rsidR="009B439E" w:rsidRPr="009B439E">
        <w:rPr>
          <w:rFonts w:ascii="Times New Roman" w:eastAsia="Times New Roman" w:hAnsi="Times New Roman" w:cs="Times New Roman"/>
          <w:sz w:val="24"/>
          <w:szCs w:val="24"/>
        </w:rPr>
        <w:br/>
        <w:t>от «1</w:t>
      </w:r>
      <w:r w:rsidR="000652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439E" w:rsidRPr="009B439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652D3">
        <w:rPr>
          <w:rFonts w:ascii="Times New Roman" w:eastAsia="Times New Roman" w:hAnsi="Times New Roman" w:cs="Times New Roman"/>
          <w:sz w:val="24"/>
          <w:szCs w:val="24"/>
        </w:rPr>
        <w:t>октябр</w:t>
      </w:r>
      <w:r w:rsidR="009058A9">
        <w:rPr>
          <w:rFonts w:ascii="Times New Roman" w:eastAsia="Times New Roman" w:hAnsi="Times New Roman" w:cs="Times New Roman"/>
          <w:sz w:val="24"/>
          <w:szCs w:val="24"/>
        </w:rPr>
        <w:t>я 2015 года</w:t>
      </w:r>
      <w:r w:rsidR="009058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B439E" w:rsidRPr="009B439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652D3">
        <w:rPr>
          <w:rFonts w:ascii="Times New Roman" w:eastAsia="Times New Roman" w:hAnsi="Times New Roman" w:cs="Times New Roman"/>
          <w:sz w:val="24"/>
          <w:szCs w:val="24"/>
        </w:rPr>
        <w:t>302</w:t>
      </w:r>
    </w:p>
    <w:p w:rsidR="00C90B10" w:rsidRDefault="00C90B10" w:rsidP="00C9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90B10" w:rsidRDefault="00C90B10" w:rsidP="00C9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B10" w:rsidRDefault="009B439E" w:rsidP="00C9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Регламент государственной услуги </w:t>
      </w:r>
    </w:p>
    <w:p w:rsidR="009B439E" w:rsidRPr="009B439E" w:rsidRDefault="009B439E" w:rsidP="00C90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b/>
          <w:bCs/>
          <w:sz w:val="24"/>
          <w:szCs w:val="24"/>
        </w:rPr>
        <w:t>«Выдача выписки из медицинской карты стационарного больного»</w:t>
      </w:r>
    </w:p>
    <w:p w:rsidR="00C90B10" w:rsidRDefault="00C90B10" w:rsidP="00C9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B10" w:rsidRDefault="00C90B10" w:rsidP="00C9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39E" w:rsidRPr="00902587" w:rsidRDefault="009B439E" w:rsidP="00C90B10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B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902587" w:rsidRPr="00C90B10" w:rsidRDefault="00902587" w:rsidP="00C90B10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39E" w:rsidRPr="009B439E" w:rsidRDefault="009B439E" w:rsidP="00C90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sz w:val="24"/>
          <w:szCs w:val="24"/>
        </w:rPr>
        <w:t xml:space="preserve">1. Государственная услуга «Выдача выписки из медицинской карты стационарного больного» (далее — государственная услуга) оказывает </w:t>
      </w:r>
      <w:r w:rsidR="00173174">
        <w:rPr>
          <w:rFonts w:ascii="Times New Roman" w:eastAsia="Times New Roman" w:hAnsi="Times New Roman" w:cs="Times New Roman"/>
          <w:sz w:val="24"/>
          <w:szCs w:val="24"/>
        </w:rPr>
        <w:t>ГКП на  ПХВ «Актауский городской перинатальный центр»</w:t>
      </w:r>
      <w:r w:rsidRPr="009B43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B439E">
        <w:rPr>
          <w:rFonts w:ascii="Times New Roman" w:eastAsia="Times New Roman" w:hAnsi="Times New Roman" w:cs="Times New Roman"/>
          <w:sz w:val="24"/>
          <w:szCs w:val="24"/>
        </w:rPr>
        <w:t>оказывающими</w:t>
      </w:r>
      <w:proofErr w:type="gramEnd"/>
      <w:r w:rsidRPr="009B439E">
        <w:rPr>
          <w:rFonts w:ascii="Times New Roman" w:eastAsia="Times New Roman" w:hAnsi="Times New Roman" w:cs="Times New Roman"/>
          <w:sz w:val="24"/>
          <w:szCs w:val="24"/>
        </w:rPr>
        <w:t xml:space="preserve"> стационарную помощь (далее — </w:t>
      </w:r>
      <w:proofErr w:type="spellStart"/>
      <w:r w:rsidRPr="009B439E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9B43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439E" w:rsidRPr="009B439E" w:rsidRDefault="009B439E" w:rsidP="00C90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sz w:val="24"/>
          <w:szCs w:val="24"/>
        </w:rPr>
        <w:t>2. Форма оказания государственной услуги: бумажная.</w:t>
      </w:r>
    </w:p>
    <w:p w:rsidR="009B439E" w:rsidRPr="009B439E" w:rsidRDefault="009B439E" w:rsidP="00C90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B439E">
        <w:rPr>
          <w:rFonts w:ascii="Times New Roman" w:eastAsia="Times New Roman" w:hAnsi="Times New Roman" w:cs="Times New Roman"/>
          <w:sz w:val="24"/>
          <w:szCs w:val="24"/>
        </w:rPr>
        <w:t xml:space="preserve">Результат оказания государственной услуги: выписка из медицинской карты стационарного больного в бумажном виде по форме, утвержденной приказом исполняющего обязанности Министра здравоохранения Республики Казахстан от 23 ноября 2010 года №907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№6697), подписанная врачом-ординатором, заверенная личной врачебной печатью и печатью </w:t>
      </w:r>
      <w:proofErr w:type="spellStart"/>
      <w:r w:rsidRPr="009B439E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B439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B439E" w:rsidRPr="009B439E" w:rsidRDefault="009B439E" w:rsidP="00C90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sz w:val="24"/>
          <w:szCs w:val="24"/>
        </w:rPr>
        <w:t>Форма предоставления результата оказания государственной услуги — бумажная.</w:t>
      </w:r>
    </w:p>
    <w:p w:rsidR="00C90B10" w:rsidRDefault="00C90B10" w:rsidP="00C90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77CCA" w:rsidRPr="00777CCA" w:rsidRDefault="00777CCA" w:rsidP="00C90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B439E" w:rsidRPr="00902587" w:rsidRDefault="009B439E" w:rsidP="00C90B10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порядка действий структурных подразделений (работников) </w:t>
      </w:r>
      <w:proofErr w:type="spellStart"/>
      <w:r w:rsidRPr="00C90B10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услугодателя</w:t>
      </w:r>
      <w:proofErr w:type="spellEnd"/>
      <w:r w:rsidRPr="00C90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процессе оказания государственной услуги</w:t>
      </w:r>
    </w:p>
    <w:p w:rsidR="00902587" w:rsidRPr="00C90B10" w:rsidRDefault="00902587" w:rsidP="0090258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39E" w:rsidRPr="009B439E" w:rsidRDefault="009B439E" w:rsidP="00C90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sz w:val="24"/>
          <w:szCs w:val="24"/>
        </w:rPr>
        <w:t xml:space="preserve">4. Для получения государственной услуги </w:t>
      </w:r>
      <w:proofErr w:type="spellStart"/>
      <w:r w:rsidRPr="009B439E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9B439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документы, указанные в пункте 9 стандарта государственной услуги «Выдача выписки из медицинской карты стационарного больного», утвержденного приказом Министра здравоохранения и социального развития Республики Казахстан от 27 апреля 2015 года № 272.</w:t>
      </w:r>
    </w:p>
    <w:p w:rsidR="009B439E" w:rsidRPr="009B439E" w:rsidRDefault="009B439E" w:rsidP="00C90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sz w:val="24"/>
          <w:szCs w:val="24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9B439E" w:rsidRPr="009B439E" w:rsidRDefault="009B439E" w:rsidP="00C90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sz w:val="24"/>
          <w:szCs w:val="24"/>
        </w:rPr>
        <w:t xml:space="preserve">Врач-ординатор производит осмотр состояния пациента, выдает выписку из медицинской карты стационарного больного заверенная личной подписью и печатью медицинской организации, оказывающей стационарную помощь — 40 минут. Результат — выписка из медицинской карты стационарного больного подписанная врачом-ординатором, заверенная личной врачебной печатью и печатью </w:t>
      </w:r>
      <w:proofErr w:type="spellStart"/>
      <w:r w:rsidRPr="009B439E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B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39E" w:rsidRPr="009B439E" w:rsidRDefault="009B439E" w:rsidP="00C90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sz w:val="24"/>
          <w:szCs w:val="24"/>
        </w:rPr>
        <w:t xml:space="preserve">6. Перечень структурных подразделений (работников) </w:t>
      </w:r>
      <w:proofErr w:type="spellStart"/>
      <w:r w:rsidRPr="009B439E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B439E">
        <w:rPr>
          <w:rFonts w:ascii="Times New Roman" w:eastAsia="Times New Roman" w:hAnsi="Times New Roman" w:cs="Times New Roman"/>
          <w:sz w:val="24"/>
          <w:szCs w:val="24"/>
        </w:rPr>
        <w:t>, которые участвуют в процессе оказания государственной услуги: лечащий врач или врач-ординатор.</w:t>
      </w: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902587" w:rsidRDefault="00902587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A50774" w:rsidRPr="00185DCC" w:rsidRDefault="00A50774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  <w:r w:rsidRPr="00185D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Маңғыстау облысы әкімінің</w:t>
      </w:r>
    </w:p>
    <w:p w:rsidR="00A50774" w:rsidRPr="00185DCC" w:rsidRDefault="00A50774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  <w:r w:rsidRPr="00185D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13 қазан 2015жылғы №302</w:t>
      </w:r>
    </w:p>
    <w:p w:rsidR="00A50774" w:rsidRPr="00F42C90" w:rsidRDefault="00A50774" w:rsidP="00A507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185D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Қаулысымен бекітілген.</w:t>
      </w:r>
    </w:p>
    <w:p w:rsidR="00A50774" w:rsidRDefault="00A50774" w:rsidP="00A5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A50774" w:rsidRDefault="00A50774" w:rsidP="00A5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A50774" w:rsidRPr="00F42C90" w:rsidRDefault="00A50774" w:rsidP="00A50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185D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«Стационарлық науқастың медициналық картасынан үзінді көшірме беру» мемлекеттік көрсетілетін қызмет стандарты</w:t>
      </w:r>
    </w:p>
    <w:p w:rsidR="00A50774" w:rsidRPr="00A50774" w:rsidRDefault="00A50774" w:rsidP="00A5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A50774" w:rsidRPr="00A50774" w:rsidRDefault="00A50774" w:rsidP="00A5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</w:p>
    <w:p w:rsidR="00A50774" w:rsidRPr="00902587" w:rsidRDefault="00A50774" w:rsidP="00A50774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90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Жалпы</w:t>
      </w:r>
      <w:proofErr w:type="spellEnd"/>
      <w:r w:rsidRPr="00C90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90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ережелер</w:t>
      </w:r>
      <w:proofErr w:type="spellEnd"/>
    </w:p>
    <w:p w:rsidR="00902587" w:rsidRPr="00C90B10" w:rsidRDefault="00902587" w:rsidP="0090258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058A9" w:rsidRDefault="00A50774" w:rsidP="009058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58A9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9058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058A9">
        <w:rPr>
          <w:rFonts w:ascii="Times New Roman" w:eastAsia="Times New Roman" w:hAnsi="Times New Roman" w:cs="Times New Roman"/>
          <w:sz w:val="24"/>
          <w:szCs w:val="24"/>
          <w:lang w:val="kk-KZ"/>
        </w:rPr>
        <w:t>«Стационарлық науқастың медициналық картасынан ү</w:t>
      </w:r>
      <w:r w:rsidR="009058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зінді көшірме беру» мемлекеттік </w:t>
      </w:r>
      <w:r w:rsidRPr="009058A9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көрсетілетін қызмет (бұдан әрі - мемлекеттік көрсетілетін қызмет).</w:t>
      </w:r>
      <w:bookmarkStart w:id="0" w:name="z330"/>
      <w:bookmarkEnd w:id="0"/>
    </w:p>
    <w:p w:rsidR="009058A9" w:rsidRDefault="00A50774" w:rsidP="009058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58A9">
        <w:rPr>
          <w:rFonts w:ascii="Times New Roman" w:eastAsia="Times New Roman" w:hAnsi="Times New Roman" w:cs="Times New Roman"/>
          <w:sz w:val="24"/>
          <w:szCs w:val="24"/>
          <w:lang w:val="kk-KZ"/>
        </w:rPr>
        <w:t>2.</w:t>
      </w:r>
      <w:r w:rsidR="009058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058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F66A0" w:rsidRPr="009058A9">
        <w:rPr>
          <w:rFonts w:ascii="Times New Roman" w:hAnsi="Times New Roman" w:cs="Times New Roman"/>
          <w:lang w:val="kk-KZ"/>
        </w:rPr>
        <w:t>Мемлекеттік қызмет көрсету нысаны: қағаз түрінде</w:t>
      </w:r>
      <w:r w:rsidR="002F66A0" w:rsidRPr="009058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9058A9" w:rsidRDefault="00173174" w:rsidP="009058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66A0">
        <w:rPr>
          <w:rFonts w:ascii="Times New Roman" w:eastAsia="Times New Roman" w:hAnsi="Times New Roman" w:cs="Times New Roman"/>
          <w:sz w:val="24"/>
          <w:szCs w:val="24"/>
          <w:lang w:val="kk-KZ"/>
        </w:rPr>
        <w:t>3.</w:t>
      </w:r>
      <w:r w:rsidR="009058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F66A0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көрсетілетін қызмет нәтижесі - «Денсаулық сақтау ұйымдарының бастапқы медициналық құжаттама нысандарын бекіту туралы» Қазақстан Республикасы Денсаулық сақтау министрінің м.а. 2010 жылғы 23 қарашадағы № 907 </w:t>
      </w:r>
      <w:r w:rsidRPr="00C90B1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F66A0">
        <w:rPr>
          <w:rFonts w:ascii="Times New Roman" w:eastAsia="Times New Roman" w:hAnsi="Times New Roman" w:cs="Times New Roman"/>
          <w:sz w:val="24"/>
          <w:szCs w:val="24"/>
          <w:lang w:val="kk-KZ"/>
        </w:rPr>
        <w:instrText xml:space="preserve"> HYPERLINK "http://adilet.zan.kz/kaz/docs/V1000006697" \l "z0" </w:instrText>
      </w:r>
      <w:r w:rsidRPr="00C90B1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F66A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бұйрығымен</w:t>
      </w:r>
      <w:r w:rsidRPr="00C90B1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F66A0">
        <w:rPr>
          <w:rFonts w:ascii="Times New Roman" w:eastAsia="Times New Roman" w:hAnsi="Times New Roman" w:cs="Times New Roman"/>
          <w:sz w:val="24"/>
          <w:szCs w:val="24"/>
          <w:lang w:val="kk-KZ"/>
        </w:rPr>
        <w:t> бекітілген (Нормативтік құқықтық актілерді мемлекеттік тіркеу тізілімінде № 6697 болып тіркелді) нысан бойынша қағаз түрінде, ординатор дәрігер қол қойған, жеке дәрігердің мөрімен және қызметті берушінің мөрімен расталған медициналық картадан жазылып берілетін үзінді.</w:t>
      </w:r>
    </w:p>
    <w:p w:rsidR="00A50774" w:rsidRPr="002F66A0" w:rsidRDefault="00424117" w:rsidP="009058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М</w:t>
      </w:r>
      <w:r w:rsidR="002F66A0" w:rsidRPr="009058A9">
        <w:rPr>
          <w:rFonts w:ascii="Times New Roman" w:hAnsi="Times New Roman" w:cs="Times New Roman"/>
          <w:lang w:val="kk-KZ"/>
        </w:rPr>
        <w:t xml:space="preserve">емлекеттік қызмет көрсетудің нәтижесін беру </w:t>
      </w:r>
      <w:r>
        <w:rPr>
          <w:rFonts w:ascii="Times New Roman" w:hAnsi="Times New Roman" w:cs="Times New Roman"/>
          <w:lang w:val="kk-KZ"/>
        </w:rPr>
        <w:t>нысаны –</w:t>
      </w:r>
      <w:r w:rsidR="002F66A0" w:rsidRPr="009058A9">
        <w:rPr>
          <w:rFonts w:ascii="Times New Roman" w:hAnsi="Times New Roman" w:cs="Times New Roman"/>
          <w:lang w:val="kk-KZ"/>
        </w:rPr>
        <w:t xml:space="preserve"> қағаз түрінде</w:t>
      </w:r>
    </w:p>
    <w:p w:rsidR="002F66A0" w:rsidRDefault="002F66A0" w:rsidP="00A5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50774" w:rsidRPr="00173174" w:rsidRDefault="00A50774" w:rsidP="00A5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24117" w:rsidRDefault="00424117" w:rsidP="00424117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Мемлекеттік қызмет көрсету барысында қызмет берушінің</w:t>
      </w:r>
    </w:p>
    <w:p w:rsidR="00A50774" w:rsidRDefault="00424117" w:rsidP="0042411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құрлымдық іс-әрекет тәртібінің сипаты</w:t>
      </w:r>
    </w:p>
    <w:p w:rsidR="00902587" w:rsidRPr="002F66A0" w:rsidRDefault="00902587" w:rsidP="00424117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058A9" w:rsidRDefault="002F66A0" w:rsidP="009058A9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2F66A0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9058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2F66A0">
        <w:rPr>
          <w:rFonts w:ascii="Times New Roman" w:hAnsi="Times New Roman" w:cs="Times New Roman"/>
          <w:lang w:val="kk-KZ"/>
        </w:rPr>
        <w:t xml:space="preserve">Мемлекеттік қызметті алу үшін көрсетілетін қызметті алушы </w:t>
      </w:r>
      <w:r w:rsidR="00424117" w:rsidRPr="002F66A0">
        <w:rPr>
          <w:rFonts w:ascii="Times New Roman" w:hAnsi="Times New Roman" w:cs="Times New Roman"/>
          <w:lang w:val="kk-KZ"/>
        </w:rPr>
        <w:t xml:space="preserve">Қазақстан Республикасының </w:t>
      </w:r>
      <w:r w:rsidR="00424117">
        <w:rPr>
          <w:rFonts w:ascii="Times New Roman" w:hAnsi="Times New Roman" w:cs="Times New Roman"/>
          <w:lang w:val="kk-KZ"/>
        </w:rPr>
        <w:t>Әлеуметтік даму және денсаулық сақтау министрі 2015 жылдың 27 сауірдегі №272 бұйрығымен бекітілген «</w:t>
      </w:r>
      <w:r w:rsidR="00424117" w:rsidRPr="009058A9">
        <w:rPr>
          <w:rFonts w:ascii="Times New Roman" w:eastAsia="Times New Roman" w:hAnsi="Times New Roman" w:cs="Times New Roman"/>
          <w:sz w:val="24"/>
          <w:szCs w:val="24"/>
          <w:lang w:val="kk-KZ"/>
        </w:rPr>
        <w:t>Стационарлық науқастың медициналық картасынан ү</w:t>
      </w:r>
      <w:r w:rsidR="00424117">
        <w:rPr>
          <w:rFonts w:ascii="Times New Roman" w:eastAsia="Times New Roman" w:hAnsi="Times New Roman" w:cs="Times New Roman"/>
          <w:sz w:val="24"/>
          <w:szCs w:val="24"/>
          <w:lang w:val="kk-KZ"/>
        </w:rPr>
        <w:t>зінді көшірме беру</w:t>
      </w:r>
      <w:r w:rsidR="004241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мемлекеттік қызметті </w:t>
      </w:r>
      <w:r w:rsidR="00424117" w:rsidRPr="002F66A0">
        <w:rPr>
          <w:rFonts w:ascii="Times New Roman" w:hAnsi="Times New Roman" w:cs="Times New Roman"/>
          <w:lang w:val="kk-KZ"/>
        </w:rPr>
        <w:t xml:space="preserve"> </w:t>
      </w:r>
      <w:r w:rsidRPr="002F66A0">
        <w:rPr>
          <w:rFonts w:ascii="Times New Roman" w:hAnsi="Times New Roman" w:cs="Times New Roman"/>
          <w:lang w:val="kk-KZ"/>
        </w:rPr>
        <w:t xml:space="preserve">9-тармағында көрсетілген </w:t>
      </w:r>
      <w:r w:rsidR="00424117">
        <w:rPr>
          <w:rFonts w:ascii="Times New Roman" w:hAnsi="Times New Roman" w:cs="Times New Roman"/>
          <w:lang w:val="kk-KZ"/>
        </w:rPr>
        <w:t>құжаттарды көрсетеді</w:t>
      </w:r>
      <w:r w:rsidRPr="002F66A0">
        <w:rPr>
          <w:rFonts w:ascii="Times New Roman" w:hAnsi="Times New Roman" w:cs="Times New Roman"/>
          <w:lang w:val="kk-KZ"/>
        </w:rPr>
        <w:t>.</w:t>
      </w:r>
    </w:p>
    <w:p w:rsidR="009058A9" w:rsidRDefault="009058A9" w:rsidP="009058A9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 </w:t>
      </w:r>
      <w:r w:rsidR="00424117">
        <w:rPr>
          <w:rFonts w:ascii="Times New Roman" w:hAnsi="Times New Roman" w:cs="Times New Roman"/>
          <w:lang w:val="kk-KZ"/>
        </w:rPr>
        <w:t>М</w:t>
      </w:r>
      <w:r w:rsidR="00424117" w:rsidRPr="002F66A0">
        <w:rPr>
          <w:rFonts w:ascii="Times New Roman" w:hAnsi="Times New Roman" w:cs="Times New Roman"/>
          <w:lang w:val="kk-KZ"/>
        </w:rPr>
        <w:t>емлекеттік қызмет көрсету процесінің</w:t>
      </w:r>
      <w:r w:rsidR="00424117" w:rsidRPr="00424117">
        <w:rPr>
          <w:rFonts w:ascii="Times New Roman" w:hAnsi="Times New Roman" w:cs="Times New Roman"/>
          <w:lang w:val="kk-KZ"/>
        </w:rPr>
        <w:t xml:space="preserve"> </w:t>
      </w:r>
      <w:r w:rsidR="00424117" w:rsidRPr="002F66A0">
        <w:rPr>
          <w:rFonts w:ascii="Times New Roman" w:hAnsi="Times New Roman" w:cs="Times New Roman"/>
          <w:lang w:val="kk-KZ"/>
        </w:rPr>
        <w:t>құрамына кіретін</w:t>
      </w:r>
      <w:r w:rsidR="00424117" w:rsidRPr="002F66A0">
        <w:rPr>
          <w:rFonts w:ascii="Times New Roman" w:hAnsi="Times New Roman" w:cs="Times New Roman"/>
          <w:lang w:val="kk-KZ"/>
        </w:rPr>
        <w:t xml:space="preserve"> </w:t>
      </w:r>
      <w:r w:rsidR="00424117">
        <w:rPr>
          <w:rFonts w:ascii="Times New Roman" w:hAnsi="Times New Roman" w:cs="Times New Roman"/>
          <w:lang w:val="kk-KZ"/>
        </w:rPr>
        <w:t>ә</w:t>
      </w:r>
      <w:r w:rsidR="002F66A0" w:rsidRPr="002F66A0">
        <w:rPr>
          <w:rFonts w:ascii="Times New Roman" w:hAnsi="Times New Roman" w:cs="Times New Roman"/>
          <w:lang w:val="kk-KZ"/>
        </w:rPr>
        <w:t xml:space="preserve">рбір рәсімнің (іс-қимылдың) орындалу ұзақтығы: </w:t>
      </w:r>
    </w:p>
    <w:p w:rsidR="002F66A0" w:rsidRPr="002F66A0" w:rsidRDefault="002F66A0" w:rsidP="009058A9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lang w:val="kk-KZ"/>
        </w:rPr>
      </w:pPr>
      <w:r w:rsidRPr="002F66A0">
        <w:rPr>
          <w:rFonts w:ascii="Times New Roman" w:hAnsi="Times New Roman" w:cs="Times New Roman"/>
          <w:lang w:val="kk-KZ"/>
        </w:rPr>
        <w:t>Дәрігер-ординатор</w:t>
      </w:r>
      <w:r w:rsidR="00424117">
        <w:rPr>
          <w:rFonts w:ascii="Times New Roman" w:hAnsi="Times New Roman" w:cs="Times New Roman"/>
          <w:lang w:val="kk-KZ"/>
        </w:rPr>
        <w:t xml:space="preserve"> </w:t>
      </w:r>
      <w:r w:rsidR="00424117" w:rsidRPr="002F66A0">
        <w:rPr>
          <w:rFonts w:ascii="Times New Roman" w:hAnsi="Times New Roman" w:cs="Times New Roman"/>
          <w:lang w:val="kk-KZ"/>
        </w:rPr>
        <w:t>науқастың жағдайы</w:t>
      </w:r>
      <w:r w:rsidRPr="002F66A0">
        <w:rPr>
          <w:rFonts w:ascii="Times New Roman" w:hAnsi="Times New Roman" w:cs="Times New Roman"/>
          <w:lang w:val="kk-KZ"/>
        </w:rPr>
        <w:t xml:space="preserve"> тексер</w:t>
      </w:r>
      <w:r w:rsidR="00424117">
        <w:rPr>
          <w:rFonts w:ascii="Times New Roman" w:hAnsi="Times New Roman" w:cs="Times New Roman"/>
          <w:lang w:val="kk-KZ"/>
        </w:rPr>
        <w:t xml:space="preserve">еді, </w:t>
      </w:r>
      <w:r w:rsidRPr="002F66A0">
        <w:rPr>
          <w:rFonts w:ascii="Times New Roman" w:hAnsi="Times New Roman" w:cs="Times New Roman"/>
          <w:lang w:val="kk-KZ"/>
        </w:rPr>
        <w:t xml:space="preserve"> </w:t>
      </w:r>
      <w:r w:rsidR="00424117">
        <w:rPr>
          <w:rFonts w:ascii="Times New Roman" w:hAnsi="Times New Roman" w:cs="Times New Roman"/>
          <w:lang w:val="kk-KZ"/>
        </w:rPr>
        <w:t>медициналық ұйым мөрімен және жеке қолы қойылған</w:t>
      </w:r>
      <w:r w:rsidRPr="002F66A0">
        <w:rPr>
          <w:rFonts w:ascii="Times New Roman" w:hAnsi="Times New Roman" w:cs="Times New Roman"/>
          <w:lang w:val="kk-KZ"/>
        </w:rPr>
        <w:t xml:space="preserve">, </w:t>
      </w:r>
      <w:r w:rsidR="00902587" w:rsidRPr="002F66A0">
        <w:rPr>
          <w:rFonts w:ascii="Times New Roman" w:hAnsi="Times New Roman" w:cs="Times New Roman"/>
          <w:lang w:val="kk-KZ"/>
        </w:rPr>
        <w:t xml:space="preserve">стационарлық науқастың </w:t>
      </w:r>
      <w:r w:rsidR="00424117" w:rsidRPr="002F66A0">
        <w:rPr>
          <w:rFonts w:ascii="Times New Roman" w:hAnsi="Times New Roman" w:cs="Times New Roman"/>
          <w:lang w:val="kk-KZ"/>
        </w:rPr>
        <w:t xml:space="preserve">медициналық картасынан </w:t>
      </w:r>
      <w:r w:rsidRPr="002F66A0">
        <w:rPr>
          <w:rFonts w:ascii="Times New Roman" w:hAnsi="Times New Roman" w:cs="Times New Roman"/>
          <w:lang w:val="kk-KZ"/>
        </w:rPr>
        <w:t>үзінді көшірмесін береді.</w:t>
      </w:r>
      <w:r w:rsidR="00902587" w:rsidRPr="00902587">
        <w:rPr>
          <w:rFonts w:ascii="Times New Roman" w:hAnsi="Times New Roman" w:cs="Times New Roman"/>
          <w:lang w:val="kk-KZ"/>
        </w:rPr>
        <w:t xml:space="preserve"> </w:t>
      </w:r>
      <w:r w:rsidR="00902587">
        <w:rPr>
          <w:rFonts w:ascii="Times New Roman" w:hAnsi="Times New Roman" w:cs="Times New Roman"/>
          <w:lang w:val="kk-KZ"/>
        </w:rPr>
        <w:t>С</w:t>
      </w:r>
      <w:r w:rsidR="00902587" w:rsidRPr="002F66A0">
        <w:rPr>
          <w:rFonts w:ascii="Times New Roman" w:hAnsi="Times New Roman" w:cs="Times New Roman"/>
          <w:lang w:val="kk-KZ"/>
        </w:rPr>
        <w:t xml:space="preserve">тационарлық </w:t>
      </w:r>
      <w:r w:rsidR="00902587">
        <w:rPr>
          <w:rFonts w:ascii="Times New Roman" w:hAnsi="Times New Roman" w:cs="Times New Roman"/>
          <w:lang w:val="kk-KZ"/>
        </w:rPr>
        <w:t xml:space="preserve"> көмек </w:t>
      </w:r>
      <w:r w:rsidR="00902587" w:rsidRPr="002F66A0">
        <w:rPr>
          <w:rFonts w:ascii="Times New Roman" w:hAnsi="Times New Roman" w:cs="Times New Roman"/>
          <w:lang w:val="kk-KZ"/>
        </w:rPr>
        <w:t>— 40 минут</w:t>
      </w:r>
    </w:p>
    <w:p w:rsidR="009058A9" w:rsidRDefault="009058A9" w:rsidP="009058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58A9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902587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902587" w:rsidRPr="009058A9">
        <w:rPr>
          <w:rFonts w:ascii="Times New Roman" w:hAnsi="Times New Roman" w:cs="Times New Roman"/>
          <w:sz w:val="24"/>
          <w:szCs w:val="24"/>
          <w:lang w:val="kk-KZ"/>
        </w:rPr>
        <w:t>емлекеттік қызметті көрсету</w:t>
      </w:r>
      <w:r w:rsidR="00902587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Pr="009058A9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қызметті</w:t>
      </w:r>
      <w:r w:rsidR="00902587">
        <w:rPr>
          <w:rFonts w:ascii="Times New Roman" w:hAnsi="Times New Roman" w:cs="Times New Roman"/>
          <w:sz w:val="24"/>
          <w:szCs w:val="24"/>
          <w:lang w:val="kk-KZ"/>
        </w:rPr>
        <w:t xml:space="preserve"> беруші</w:t>
      </w:r>
      <w:r w:rsidRPr="009058A9">
        <w:rPr>
          <w:rFonts w:ascii="Times New Roman" w:hAnsi="Times New Roman" w:cs="Times New Roman"/>
          <w:sz w:val="24"/>
          <w:szCs w:val="24"/>
          <w:lang w:val="kk-KZ"/>
        </w:rPr>
        <w:t xml:space="preserve">: емдеуші дәрігер немесе дәрігер-ординатор. </w:t>
      </w:r>
    </w:p>
    <w:p w:rsidR="00265DAC" w:rsidRDefault="00265DAC" w:rsidP="009025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587" w:rsidRDefault="00902587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B439E" w:rsidRDefault="009B439E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bookmarkStart w:id="1" w:name="_GoBack"/>
      <w:bookmarkEnd w:id="1"/>
      <w:r w:rsidRPr="009B439E">
        <w:rPr>
          <w:rFonts w:ascii="Times New Roman" w:eastAsia="Times New Roman" w:hAnsi="Times New Roman" w:cs="Times New Roman"/>
          <w:sz w:val="24"/>
          <w:szCs w:val="24"/>
        </w:rPr>
        <w:br/>
        <w:t>к регламенту государственной услуги</w:t>
      </w:r>
      <w:r w:rsidRPr="009B439E">
        <w:rPr>
          <w:rFonts w:ascii="Times New Roman" w:eastAsia="Times New Roman" w:hAnsi="Times New Roman" w:cs="Times New Roman"/>
          <w:sz w:val="24"/>
          <w:szCs w:val="24"/>
        </w:rPr>
        <w:br/>
        <w:t>«Выдача выписки из медицинской</w:t>
      </w:r>
      <w:r w:rsidRPr="009B439E">
        <w:rPr>
          <w:rFonts w:ascii="Times New Roman" w:eastAsia="Times New Roman" w:hAnsi="Times New Roman" w:cs="Times New Roman"/>
          <w:sz w:val="24"/>
          <w:szCs w:val="24"/>
        </w:rPr>
        <w:br/>
        <w:t>карты стационарного больного»</w:t>
      </w:r>
    </w:p>
    <w:p w:rsidR="00C90B10" w:rsidRDefault="00C90B10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0B10" w:rsidRPr="009B439E" w:rsidRDefault="00C90B10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0B10" w:rsidRDefault="009B439E" w:rsidP="00C9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Справочник бизнес-процессов оказания государственной услуги </w:t>
      </w:r>
    </w:p>
    <w:p w:rsidR="009B439E" w:rsidRDefault="009B439E" w:rsidP="00C90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39E">
        <w:rPr>
          <w:rFonts w:ascii="Times New Roman" w:eastAsia="Times New Roman" w:hAnsi="Times New Roman" w:cs="Times New Roman"/>
          <w:b/>
          <w:bCs/>
          <w:sz w:val="24"/>
          <w:szCs w:val="24"/>
        </w:rPr>
        <w:t>«Выдача выписки из медицинской карты стационарного больного»</w:t>
      </w:r>
    </w:p>
    <w:p w:rsidR="00C90B10" w:rsidRPr="009B439E" w:rsidRDefault="00C90B10" w:rsidP="00C90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439E" w:rsidRPr="009B439E" w:rsidRDefault="009B439E" w:rsidP="00C90B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B1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CA518D8" wp14:editId="74B6EF1B">
            <wp:extent cx="6210795" cy="6673933"/>
            <wp:effectExtent l="0" t="0" r="0" b="0"/>
            <wp:docPr id="1" name="Рисунок 1" descr="Справочник бизнес-процессов оказания государственной услуги «Выдача выписки из медицинской карты стационарного больног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вочник бизнес-процессов оказания государственной услуги «Выдача выписки из медицинской карты стационарного больного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408" cy="667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10" w:rsidRDefault="00C90B10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C90B10" w:rsidRDefault="00C90B10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C90B10" w:rsidRDefault="00C90B10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C90B10" w:rsidRDefault="00C90B10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C90B10" w:rsidRDefault="00C90B10" w:rsidP="00C90B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777CCA" w:rsidRPr="00265DAC" w:rsidRDefault="00777CCA" w:rsidP="00C90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65DA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Қосымша </w:t>
      </w:r>
    </w:p>
    <w:p w:rsidR="00777CCA" w:rsidRPr="00265DAC" w:rsidRDefault="00777CCA" w:rsidP="00C90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65DAC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көрсетілетін қызмет </w:t>
      </w:r>
    </w:p>
    <w:p w:rsidR="00777CCA" w:rsidRPr="00265DAC" w:rsidRDefault="00777CCA" w:rsidP="00777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65DAC">
        <w:rPr>
          <w:rFonts w:ascii="Times New Roman" w:hAnsi="Times New Roman" w:cs="Times New Roman"/>
          <w:sz w:val="24"/>
          <w:szCs w:val="24"/>
          <w:lang w:val="kk-KZ"/>
        </w:rPr>
        <w:t>регламентіне " Стационарлық науқастың</w:t>
      </w:r>
    </w:p>
    <w:p w:rsidR="00777CCA" w:rsidRPr="00265DAC" w:rsidRDefault="00777CCA" w:rsidP="00777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65DAC">
        <w:rPr>
          <w:rFonts w:ascii="Times New Roman" w:hAnsi="Times New Roman" w:cs="Times New Roman"/>
          <w:sz w:val="24"/>
          <w:szCs w:val="24"/>
          <w:lang w:val="kk-KZ"/>
        </w:rPr>
        <w:t>медициналық картасы үзінді беру "</w:t>
      </w:r>
    </w:p>
    <w:p w:rsidR="00777CCA" w:rsidRDefault="00777CCA" w:rsidP="00C90B10">
      <w:pPr>
        <w:spacing w:after="0" w:line="240" w:lineRule="auto"/>
        <w:jc w:val="right"/>
        <w:rPr>
          <w:lang w:val="kk-KZ"/>
        </w:rPr>
      </w:pPr>
    </w:p>
    <w:p w:rsidR="00777CCA" w:rsidRDefault="00777CCA" w:rsidP="00C90B10">
      <w:pPr>
        <w:spacing w:after="0" w:line="240" w:lineRule="auto"/>
        <w:jc w:val="right"/>
        <w:rPr>
          <w:lang w:val="kk-KZ"/>
        </w:rPr>
      </w:pPr>
    </w:p>
    <w:p w:rsidR="00777CCA" w:rsidRDefault="00777CCA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7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Бизнес-процестер анықтамалығы мемлекеттік қызмет көрсету </w:t>
      </w:r>
    </w:p>
    <w:p w:rsidR="00777CCA" w:rsidRDefault="00302D1D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35D50" wp14:editId="7B4F8D8A">
                <wp:simplePos x="0" y="0"/>
                <wp:positionH relativeFrom="column">
                  <wp:posOffset>2375560</wp:posOffset>
                </wp:positionH>
                <wp:positionV relativeFrom="paragraph">
                  <wp:posOffset>1442382</wp:posOffset>
                </wp:positionV>
                <wp:extent cx="653167" cy="463063"/>
                <wp:effectExtent l="0" t="0" r="71120" b="514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67" cy="4630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7.05pt;margin-top:113.55pt;width:51.45pt;height:3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777CCA" w:rsidRPr="00777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" </w:t>
      </w:r>
      <w:r w:rsidR="00777CC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777CCA" w:rsidRPr="00777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тационарлық </w:t>
      </w:r>
      <w:r w:rsidR="00777CCA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777CCA" w:rsidRPr="00777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ауқастың </w:t>
      </w:r>
      <w:r w:rsidR="00777CC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777CCA" w:rsidRPr="00777C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едициналық картасынан </w:t>
      </w:r>
      <w:r w:rsidR="00777CCA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="00777CCA" w:rsidRPr="00777CCA">
        <w:rPr>
          <w:rFonts w:ascii="Times New Roman" w:hAnsi="Times New Roman" w:cs="Times New Roman"/>
          <w:b/>
          <w:sz w:val="24"/>
          <w:szCs w:val="24"/>
          <w:lang w:val="kk-KZ"/>
        </w:rPr>
        <w:t>зінді беру "</w:t>
      </w:r>
    </w:p>
    <w:p w:rsidR="00302D1D" w:rsidRDefault="00302D1D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D1D" w:rsidRDefault="00302D1D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D1D" w:rsidRDefault="00302D1D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5F247" wp14:editId="375C4D1C">
                <wp:simplePos x="0" y="0"/>
                <wp:positionH relativeFrom="column">
                  <wp:posOffset>190500</wp:posOffset>
                </wp:positionH>
                <wp:positionV relativeFrom="paragraph">
                  <wp:posOffset>310515</wp:posOffset>
                </wp:positionV>
                <wp:extent cx="2185035" cy="1389380"/>
                <wp:effectExtent l="0" t="0" r="2476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138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87C" w:rsidRPr="008D687C" w:rsidRDefault="008D687C" w:rsidP="008D6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Көрсетілетін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қызметті</w:t>
                            </w:r>
                            <w:proofErr w:type="spellEnd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беруші</w:t>
                            </w:r>
                            <w:proofErr w:type="spellEnd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көрсетілетін</w:t>
                            </w:r>
                            <w:proofErr w:type="spellEnd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қызметті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5pt;margin-top:24.45pt;width:172.05pt;height:10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" fillcolor="#4f81bd [3204]" strokecolor="#243f60 [1604]" strokeweight="2pt">
                <v:textbox>
                  <w:txbxContent>
                    <w:p w:rsidR="008D687C" w:rsidRPr="008D687C" w:rsidRDefault="008D687C" w:rsidP="008D687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</w:t>
                      </w:r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өрсетілетін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proofErr w:type="spellStart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қызметті</w:t>
                      </w:r>
                      <w:proofErr w:type="spellEnd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беруші</w:t>
                      </w:r>
                      <w:proofErr w:type="spellEnd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көрсетілетін</w:t>
                      </w:r>
                      <w:proofErr w:type="spellEnd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қызметті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77CB7">
        <w:rPr>
          <w:rFonts w:ascii="Times New Roman" w:hAnsi="Times New Roman" w:cs="Times New Roman"/>
          <w:b/>
          <w:sz w:val="24"/>
          <w:szCs w:val="24"/>
          <w:lang w:val="kk-KZ"/>
        </w:rPr>
        <w:t>ҚФБ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  <w:r w:rsidR="00677C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7CB7" w:rsidRPr="00424117">
        <w:rPr>
          <w:rFonts w:ascii="Times New Roman" w:hAnsi="Times New Roman" w:cs="Times New Roman"/>
          <w:b/>
          <w:sz w:val="24"/>
          <w:szCs w:val="24"/>
          <w:lang w:val="kk-KZ"/>
        </w:rPr>
        <w:t>тобы</w:t>
      </w: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8F3A8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6F14D" wp14:editId="046417C7">
                <wp:simplePos x="0" y="0"/>
                <wp:positionH relativeFrom="column">
                  <wp:posOffset>3028315</wp:posOffset>
                </wp:positionH>
                <wp:positionV relativeFrom="paragraph">
                  <wp:posOffset>140970</wp:posOffset>
                </wp:positionV>
                <wp:extent cx="2885440" cy="1590675"/>
                <wp:effectExtent l="0" t="0" r="10160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1590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CB7" w:rsidRPr="00677CB7" w:rsidRDefault="00677CB7" w:rsidP="00677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>Д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әрігер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-ординатор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тексеру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жүргізеді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науқастың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жағдайы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үзінді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көшірмесін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береді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стационарлық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науқастың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медициналық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картасынан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куәландырған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қолымен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және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мөрімен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бекітілген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медициналық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ұйымдар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стационарлық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көмек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көрсететін</w:t>
                            </w:r>
                            <w:proofErr w:type="spellEnd"/>
                            <w:r w:rsidRPr="00677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-40 минут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7" type="#_x0000_t109" style="position:absolute;left:0;text-align:left;margin-left:238.45pt;margin-top:11.1pt;width:227.2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" fillcolor="white [3201]" strokecolor="black [3200]" strokeweight="2pt">
                <v:textbox>
                  <w:txbxContent>
                    <w:p w:rsidR="00677CB7" w:rsidRPr="00677CB7" w:rsidRDefault="00677CB7" w:rsidP="00677CB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>Д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әрігер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-ординатор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тексеру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жүргізеді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науқастың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жағдайы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үзінді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көшірмесін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береді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стационарлық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науқастың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медициналық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картасынан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куәландырған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қолымен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және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мөрімен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бекітілген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медициналық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ұйымдар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стационарлық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көмек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көрсететін</w:t>
                      </w:r>
                      <w:proofErr w:type="spellEnd"/>
                      <w:r w:rsidRPr="00677C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-40 минут</w:t>
                      </w:r>
                    </w:p>
                  </w:txbxContent>
                </v:textbox>
              </v:shape>
            </w:pict>
          </mc:Fallback>
        </mc:AlternateContent>
      </w: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8F3A8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0EA10" wp14:editId="4B502734">
                <wp:simplePos x="0" y="0"/>
                <wp:positionH relativeFrom="column">
                  <wp:posOffset>1282700</wp:posOffset>
                </wp:positionH>
                <wp:positionV relativeFrom="paragraph">
                  <wp:posOffset>122555</wp:posOffset>
                </wp:positionV>
                <wp:extent cx="0" cy="1139825"/>
                <wp:effectExtent l="95250" t="38100" r="57150" b="222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39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1pt;margin-top:9.65pt;width:0;height:89.7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8F3A8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2B382" wp14:editId="74DD4C8D">
                <wp:simplePos x="0" y="0"/>
                <wp:positionH relativeFrom="column">
                  <wp:posOffset>2482462</wp:posOffset>
                </wp:positionH>
                <wp:positionV relativeFrom="paragraph">
                  <wp:posOffset>155394</wp:posOffset>
                </wp:positionV>
                <wp:extent cx="1508126" cy="1199407"/>
                <wp:effectExtent l="38100" t="0" r="15875" b="5842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8126" cy="11994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95.45pt;margin-top:12.25pt;width:118.75pt;height:94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8F3A8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FCAF3" wp14:editId="2DD9BE3F">
                <wp:simplePos x="0" y="0"/>
                <wp:positionH relativeFrom="column">
                  <wp:posOffset>297403</wp:posOffset>
                </wp:positionH>
                <wp:positionV relativeFrom="paragraph">
                  <wp:posOffset>36244</wp:posOffset>
                </wp:positionV>
                <wp:extent cx="2185035" cy="1033154"/>
                <wp:effectExtent l="0" t="0" r="2476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10331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87C" w:rsidRPr="008D687C" w:rsidRDefault="008D687C" w:rsidP="008D68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Көрсетілетін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proofErr w:type="spellStart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қызметті</w:t>
                            </w:r>
                            <w:proofErr w:type="spellEnd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68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алушы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23.4pt;margin-top:2.85pt;width:172.0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" fillcolor="#4f81bd [3204]" strokecolor="#243f60 [1604]" strokeweight="2pt">
                <v:textbox>
                  <w:txbxContent>
                    <w:p w:rsidR="008D687C" w:rsidRPr="008D687C" w:rsidRDefault="008D687C" w:rsidP="008D687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</w:t>
                      </w:r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өрсетілетін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proofErr w:type="spellStart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қызметті</w:t>
                      </w:r>
                      <w:proofErr w:type="spellEnd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68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алушы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77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677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7CB7" w:rsidRDefault="00677CB7" w:rsidP="00677C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-46982</wp:posOffset>
                </wp:positionH>
                <wp:positionV relativeFrom="paragraph">
                  <wp:posOffset>424073</wp:posOffset>
                </wp:positionV>
                <wp:extent cx="653143" cy="332509"/>
                <wp:effectExtent l="0" t="0" r="13970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-3.7pt;margin-top:33.4pt;width:51.45pt;height:26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" fillcolor="#4f81bd [3204]" strokecolor="#243f60 [1604]" strokeweight="2pt"/>
            </w:pict>
          </mc:Fallback>
        </mc:AlternateContent>
      </w:r>
      <w:r w:rsidRPr="00677CB7">
        <w:rPr>
          <w:rFonts w:ascii="Times New Roman" w:hAnsi="Times New Roman" w:cs="Times New Roman"/>
          <w:sz w:val="24"/>
          <w:szCs w:val="24"/>
          <w:lang w:val="kk-KZ"/>
        </w:rPr>
        <w:t>*</w:t>
      </w:r>
      <w:r>
        <w:rPr>
          <w:rFonts w:ascii="Times New Roman" w:hAnsi="Times New Roman" w:cs="Times New Roman"/>
          <w:sz w:val="24"/>
          <w:szCs w:val="24"/>
          <w:lang w:val="kk-KZ"/>
        </w:rPr>
        <w:t>ҚФБ</w:t>
      </w:r>
      <w:r w:rsidRPr="00677CB7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424117">
        <w:rPr>
          <w:rFonts w:ascii="Times New Roman" w:hAnsi="Times New Roman" w:cs="Times New Roman"/>
          <w:sz w:val="24"/>
          <w:szCs w:val="24"/>
          <w:lang w:val="kk-KZ"/>
        </w:rPr>
        <w:t>құрылымдық-функционалдық бірлік</w:t>
      </w:r>
      <w:r w:rsidRPr="00677CB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:rsidR="00265DAC" w:rsidRDefault="00265DAC" w:rsidP="00677C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77CB7" w:rsidRDefault="00677CB7" w:rsidP="00677C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77CB7" w:rsidRPr="00677CB7" w:rsidRDefault="00677CB7" w:rsidP="00677CB7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  <w:r w:rsidRPr="00677CB7">
        <w:rPr>
          <w:rFonts w:ascii="Times New Roman" w:hAnsi="Times New Roman" w:cs="Times New Roman"/>
          <w:sz w:val="24"/>
          <w:szCs w:val="24"/>
          <w:lang w:val="kk-KZ"/>
        </w:rPr>
        <w:t>Көрсетілетін мемлекеттік қызметтер басталуы немесе аяқталуы</w:t>
      </w:r>
      <w:r w:rsidRPr="00677C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  <w:t>;</w:t>
      </w:r>
    </w:p>
    <w:p w:rsidR="00677CB7" w:rsidRDefault="00677CB7" w:rsidP="00677CB7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FBF88" wp14:editId="4A6380B9">
                <wp:simplePos x="0" y="0"/>
                <wp:positionH relativeFrom="column">
                  <wp:posOffset>-58857</wp:posOffset>
                </wp:positionH>
                <wp:positionV relativeFrom="paragraph">
                  <wp:posOffset>251683</wp:posOffset>
                </wp:positionV>
                <wp:extent cx="652145" cy="498763"/>
                <wp:effectExtent l="0" t="0" r="14605" b="158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49876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26" type="#_x0000_t109" style="position:absolute;margin-left:-4.65pt;margin-top:19.8pt;width:51.3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" fillcolor="white [3201]" strokecolor="black [3200]" strokeweight="2pt"/>
            </w:pict>
          </mc:Fallback>
        </mc:AlternateContent>
      </w:r>
    </w:p>
    <w:p w:rsidR="00677CB7" w:rsidRPr="00265DAC" w:rsidRDefault="00A60A39" w:rsidP="00A60A39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65DAC">
        <w:rPr>
          <w:rFonts w:ascii="Times New Roman" w:hAnsi="Times New Roman" w:cs="Times New Roman"/>
          <w:sz w:val="24"/>
          <w:szCs w:val="24"/>
          <w:lang w:val="kk-KZ"/>
        </w:rPr>
        <w:t>рәсімнің (іс-әрекеттің)</w:t>
      </w:r>
      <w:r w:rsidR="008F3A87" w:rsidRPr="00265DAC">
        <w:rPr>
          <w:rFonts w:ascii="Times New Roman" w:hAnsi="Times New Roman" w:cs="Times New Roman"/>
          <w:sz w:val="24"/>
          <w:szCs w:val="24"/>
          <w:lang w:val="kk-KZ"/>
        </w:rPr>
        <w:t xml:space="preserve"> атауы</w:t>
      </w:r>
      <w:r w:rsidRPr="00265DAC">
        <w:rPr>
          <w:rFonts w:ascii="Times New Roman" w:hAnsi="Times New Roman" w:cs="Times New Roman"/>
          <w:sz w:val="24"/>
          <w:szCs w:val="24"/>
          <w:lang w:val="kk-KZ"/>
        </w:rPr>
        <w:t xml:space="preserve">, көрсетілетін қызметті алушы және (немесе) </w:t>
      </w:r>
      <w:r w:rsidR="00677CB7" w:rsidRPr="00265DAC">
        <w:rPr>
          <w:rFonts w:ascii="Times New Roman" w:hAnsi="Times New Roman" w:cs="Times New Roman"/>
          <w:sz w:val="24"/>
          <w:szCs w:val="24"/>
          <w:lang w:val="kk-KZ"/>
        </w:rPr>
        <w:t>ҚФ</w:t>
      </w:r>
      <w:r w:rsidR="008F3A87" w:rsidRPr="00265DAC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677CB7" w:rsidRPr="00265D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65DAC" w:rsidRDefault="00265DAC" w:rsidP="00265DAC">
      <w:pPr>
        <w:pStyle w:val="a8"/>
        <w:ind w:left="1776"/>
        <w:rPr>
          <w:lang w:val="kk-KZ"/>
        </w:rPr>
      </w:pPr>
    </w:p>
    <w:p w:rsidR="00677CB7" w:rsidRPr="00265DAC" w:rsidRDefault="008F3A87" w:rsidP="008F3A87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65DAC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265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5D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5DAC">
        <w:rPr>
          <w:rFonts w:ascii="Times New Roman" w:hAnsi="Times New Roman" w:cs="Times New Roman"/>
          <w:sz w:val="24"/>
          <w:szCs w:val="24"/>
        </w:rPr>
        <w:t>әсімге</w:t>
      </w:r>
      <w:proofErr w:type="spellEnd"/>
      <w:r w:rsidRPr="00265D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5DAC">
        <w:rPr>
          <w:rFonts w:ascii="Times New Roman" w:hAnsi="Times New Roman" w:cs="Times New Roman"/>
          <w:sz w:val="24"/>
          <w:szCs w:val="24"/>
        </w:rPr>
        <w:t>әрекетке</w:t>
      </w:r>
      <w:proofErr w:type="spellEnd"/>
      <w:r w:rsidRPr="00265D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5DAC">
        <w:rPr>
          <w:rFonts w:ascii="Times New Roman" w:hAnsi="Times New Roman" w:cs="Times New Roman"/>
          <w:sz w:val="24"/>
          <w:szCs w:val="24"/>
        </w:rPr>
        <w:t>ауысу</w:t>
      </w:r>
      <w:proofErr w:type="spellEnd"/>
      <w:r w:rsidRPr="00265D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242D9" wp14:editId="275B3F7F">
                <wp:simplePos x="0" y="0"/>
                <wp:positionH relativeFrom="column">
                  <wp:posOffset>-35246</wp:posOffset>
                </wp:positionH>
                <wp:positionV relativeFrom="paragraph">
                  <wp:posOffset>26777</wp:posOffset>
                </wp:positionV>
                <wp:extent cx="569018" cy="11875"/>
                <wp:effectExtent l="0" t="76200" r="21590" b="1028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18" cy="11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-2.8pt;margin-top:2.1pt;width:44.8pt;height:.9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" strokecolor="black [3040]">
                <v:stroke endarrow="open"/>
              </v:shape>
            </w:pict>
          </mc:Fallback>
        </mc:AlternateContent>
      </w:r>
    </w:p>
    <w:sectPr w:rsidR="00677CB7" w:rsidRPr="00265DAC" w:rsidSect="00C90B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659"/>
    <w:multiLevelType w:val="hybridMultilevel"/>
    <w:tmpl w:val="F6F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9EC"/>
    <w:multiLevelType w:val="hybridMultilevel"/>
    <w:tmpl w:val="59BCF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80547"/>
    <w:multiLevelType w:val="hybridMultilevel"/>
    <w:tmpl w:val="E07C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664"/>
    <w:multiLevelType w:val="hybridMultilevel"/>
    <w:tmpl w:val="C9C4E334"/>
    <w:lvl w:ilvl="0" w:tplc="39E46C72">
      <w:start w:val="7"/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53EE1FC2"/>
    <w:multiLevelType w:val="hybridMultilevel"/>
    <w:tmpl w:val="E1A075F6"/>
    <w:lvl w:ilvl="0" w:tplc="E47A980E">
      <w:start w:val="7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C235B51"/>
    <w:multiLevelType w:val="hybridMultilevel"/>
    <w:tmpl w:val="5E3E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9E"/>
    <w:rsid w:val="000652D3"/>
    <w:rsid w:val="00173174"/>
    <w:rsid w:val="00185DCC"/>
    <w:rsid w:val="00265DAC"/>
    <w:rsid w:val="002F66A0"/>
    <w:rsid w:val="00302D1D"/>
    <w:rsid w:val="00424117"/>
    <w:rsid w:val="005412BD"/>
    <w:rsid w:val="00677CB7"/>
    <w:rsid w:val="00777CCA"/>
    <w:rsid w:val="008D687C"/>
    <w:rsid w:val="008F3A87"/>
    <w:rsid w:val="00902587"/>
    <w:rsid w:val="009058A9"/>
    <w:rsid w:val="00906BFD"/>
    <w:rsid w:val="009A5173"/>
    <w:rsid w:val="009B439E"/>
    <w:rsid w:val="00A50774"/>
    <w:rsid w:val="00A60A39"/>
    <w:rsid w:val="00C90B10"/>
    <w:rsid w:val="00F4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39E"/>
    <w:rPr>
      <w:b/>
      <w:bCs/>
    </w:rPr>
  </w:style>
  <w:style w:type="character" w:styleId="a5">
    <w:name w:val="Hyperlink"/>
    <w:basedOn w:val="a0"/>
    <w:uiPriority w:val="99"/>
    <w:semiHidden/>
    <w:unhideWhenUsed/>
    <w:rsid w:val="009B43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3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2C90"/>
  </w:style>
  <w:style w:type="paragraph" w:styleId="a8">
    <w:name w:val="List Paragraph"/>
    <w:basedOn w:val="a"/>
    <w:uiPriority w:val="34"/>
    <w:qFormat/>
    <w:rsid w:val="00C90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39E"/>
    <w:rPr>
      <w:b/>
      <w:bCs/>
    </w:rPr>
  </w:style>
  <w:style w:type="character" w:styleId="a5">
    <w:name w:val="Hyperlink"/>
    <w:basedOn w:val="a0"/>
    <w:uiPriority w:val="99"/>
    <w:semiHidden/>
    <w:unhideWhenUsed/>
    <w:rsid w:val="009B43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3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2C90"/>
  </w:style>
  <w:style w:type="paragraph" w:styleId="a8">
    <w:name w:val="List Paragraph"/>
    <w:basedOn w:val="a"/>
    <w:uiPriority w:val="34"/>
    <w:qFormat/>
    <w:rsid w:val="00C9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rodzal-1</dc:creator>
  <cp:lastModifiedBy>admin</cp:lastModifiedBy>
  <cp:revision>8</cp:revision>
  <cp:lastPrinted>2017-10-06T11:36:00Z</cp:lastPrinted>
  <dcterms:created xsi:type="dcterms:W3CDTF">2017-10-05T07:35:00Z</dcterms:created>
  <dcterms:modified xsi:type="dcterms:W3CDTF">2017-10-06T14:49:00Z</dcterms:modified>
</cp:coreProperties>
</file>